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BBB" w:rsidRPr="00A92BBB" w:rsidRDefault="00A92BBB" w:rsidP="00A92BB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92BBB">
        <w:rPr>
          <w:rFonts w:ascii="Times" w:hAnsi="Times" w:cs="Times New Roman"/>
          <w:sz w:val="20"/>
          <w:szCs w:val="20"/>
        </w:rPr>
        <w:t xml:space="preserve">  </w:t>
      </w:r>
    </w:p>
    <w:p w:rsidR="00A92BBB" w:rsidRPr="00A92BBB" w:rsidRDefault="00A92BBB" w:rsidP="00A92BBB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  <w:sz w:val="48"/>
          <w:szCs w:val="48"/>
        </w:rPr>
      </w:pPr>
      <w:r w:rsidRPr="00A92BBB">
        <w:rPr>
          <w:rFonts w:ascii="Times" w:eastAsia="Times New Roman" w:hAnsi="Times" w:cs="Times New Roman"/>
          <w:b/>
          <w:bCs/>
          <w:kern w:val="36"/>
          <w:sz w:val="48"/>
          <w:szCs w:val="48"/>
        </w:rPr>
        <w:t>Leading Questions</w:t>
      </w:r>
    </w:p>
    <w:p w:rsidR="00A92BBB" w:rsidRPr="00A92BBB" w:rsidRDefault="00A92BBB" w:rsidP="00A92BB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92BBB">
        <w:rPr>
          <w:rFonts w:ascii="Times" w:hAnsi="Times" w:cs="Times New Roman"/>
          <w:sz w:val="20"/>
          <w:szCs w:val="20"/>
        </w:rPr>
        <w:t> </w:t>
      </w:r>
    </w:p>
    <w:p w:rsidR="00A92BBB" w:rsidRPr="00A92BBB" w:rsidRDefault="00A92BBB" w:rsidP="00A92BBB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hyperlink r:id="rId5" w:history="1">
        <w:r w:rsidRPr="00A92BBB">
          <w:rPr>
            <w:rFonts w:ascii="Times" w:hAnsi="Times" w:cs="Times New Roman"/>
            <w:color w:val="0000FF"/>
            <w:sz w:val="20"/>
            <w:szCs w:val="20"/>
            <w:u w:val="single"/>
          </w:rPr>
          <w:t>Techniques</w:t>
        </w:r>
      </w:hyperlink>
      <w:r w:rsidRPr="00A92BBB">
        <w:rPr>
          <w:rFonts w:ascii="Times" w:hAnsi="Times" w:cs="Times New Roman"/>
          <w:sz w:val="20"/>
          <w:szCs w:val="20"/>
        </w:rPr>
        <w:t xml:space="preserve"> &gt; </w:t>
      </w:r>
      <w:hyperlink r:id="rId6" w:history="1">
        <w:r w:rsidRPr="00A92BBB">
          <w:rPr>
            <w:rFonts w:ascii="Times" w:hAnsi="Times" w:cs="Times New Roman"/>
            <w:color w:val="0000FF"/>
            <w:sz w:val="20"/>
            <w:szCs w:val="20"/>
            <w:u w:val="single"/>
          </w:rPr>
          <w:t>Questioning</w:t>
        </w:r>
      </w:hyperlink>
      <w:r w:rsidRPr="00A92BBB">
        <w:rPr>
          <w:rFonts w:ascii="Times" w:hAnsi="Times" w:cs="Times New Roman"/>
          <w:sz w:val="20"/>
          <w:szCs w:val="20"/>
        </w:rPr>
        <w:t xml:space="preserve"> &gt; Leading Questions</w:t>
      </w:r>
    </w:p>
    <w:p w:rsidR="00A92BBB" w:rsidRPr="00A92BBB" w:rsidRDefault="00A92BBB" w:rsidP="00A92BBB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hyperlink r:id="rId7" w:anchor="assumptive" w:history="1">
        <w:r w:rsidRPr="00A92BBB">
          <w:rPr>
            <w:rFonts w:ascii="Times" w:hAnsi="Times" w:cs="Times New Roman"/>
            <w:color w:val="0000FF"/>
            <w:sz w:val="20"/>
            <w:szCs w:val="20"/>
            <w:u w:val="single"/>
          </w:rPr>
          <w:t>Assumptive questions</w:t>
        </w:r>
      </w:hyperlink>
      <w:r w:rsidRPr="00A92BBB">
        <w:rPr>
          <w:rFonts w:ascii="Times" w:hAnsi="Times" w:cs="Times New Roman"/>
          <w:sz w:val="20"/>
          <w:szCs w:val="20"/>
        </w:rPr>
        <w:t xml:space="preserve"> | </w:t>
      </w:r>
      <w:hyperlink r:id="rId8" w:anchor="prior" w:history="1">
        <w:r w:rsidRPr="00A92BBB">
          <w:rPr>
            <w:rFonts w:ascii="Times" w:hAnsi="Times" w:cs="Times New Roman"/>
            <w:color w:val="0000FF"/>
            <w:sz w:val="20"/>
            <w:szCs w:val="20"/>
            <w:u w:val="single"/>
          </w:rPr>
          <w:t>Linked statements</w:t>
        </w:r>
      </w:hyperlink>
      <w:r w:rsidRPr="00A92BBB">
        <w:rPr>
          <w:rFonts w:ascii="Times" w:hAnsi="Times" w:cs="Times New Roman"/>
          <w:sz w:val="20"/>
          <w:szCs w:val="20"/>
        </w:rPr>
        <w:t xml:space="preserve"> | </w:t>
      </w:r>
      <w:hyperlink r:id="rId9" w:anchor="imp" w:history="1">
        <w:r w:rsidRPr="00A92BBB">
          <w:rPr>
            <w:rFonts w:ascii="Times" w:hAnsi="Times" w:cs="Times New Roman"/>
            <w:color w:val="0000FF"/>
            <w:sz w:val="20"/>
            <w:szCs w:val="20"/>
            <w:u w:val="single"/>
          </w:rPr>
          <w:t>Implication questions</w:t>
        </w:r>
      </w:hyperlink>
      <w:r w:rsidRPr="00A92BBB">
        <w:rPr>
          <w:rFonts w:ascii="Times" w:hAnsi="Times" w:cs="Times New Roman"/>
          <w:sz w:val="20"/>
          <w:szCs w:val="20"/>
        </w:rPr>
        <w:t xml:space="preserve"> | </w:t>
      </w:r>
      <w:hyperlink r:id="rId10" w:anchor="ask" w:history="1">
        <w:r w:rsidRPr="00A92BBB">
          <w:rPr>
            <w:rFonts w:ascii="Times" w:hAnsi="Times" w:cs="Times New Roman"/>
            <w:color w:val="0000FF"/>
            <w:sz w:val="20"/>
            <w:szCs w:val="20"/>
            <w:u w:val="single"/>
          </w:rPr>
          <w:t>Ask for agreement</w:t>
        </w:r>
      </w:hyperlink>
      <w:r w:rsidRPr="00A92BBB">
        <w:rPr>
          <w:rFonts w:ascii="Times" w:hAnsi="Times" w:cs="Times New Roman"/>
          <w:sz w:val="20"/>
          <w:szCs w:val="20"/>
        </w:rPr>
        <w:t xml:space="preserve"> | </w:t>
      </w:r>
      <w:hyperlink r:id="rId11" w:anchor="tag" w:history="1">
        <w:r w:rsidRPr="00A92BBB">
          <w:rPr>
            <w:rFonts w:ascii="Times" w:hAnsi="Times" w:cs="Times New Roman"/>
            <w:color w:val="0000FF"/>
            <w:sz w:val="20"/>
            <w:szCs w:val="20"/>
            <w:u w:val="single"/>
          </w:rPr>
          <w:t>Tag questions</w:t>
        </w:r>
      </w:hyperlink>
      <w:r w:rsidRPr="00A92BBB">
        <w:rPr>
          <w:rFonts w:ascii="Times" w:hAnsi="Times" w:cs="Times New Roman"/>
          <w:sz w:val="20"/>
          <w:szCs w:val="20"/>
        </w:rPr>
        <w:t xml:space="preserve"> | </w:t>
      </w:r>
      <w:hyperlink r:id="rId12" w:anchor="see" w:history="1">
        <w:r w:rsidRPr="00A92BBB">
          <w:rPr>
            <w:rFonts w:ascii="Times" w:hAnsi="Times" w:cs="Times New Roman"/>
            <w:color w:val="0000FF"/>
            <w:sz w:val="20"/>
            <w:szCs w:val="20"/>
            <w:u w:val="single"/>
          </w:rPr>
          <w:t>See also</w:t>
        </w:r>
      </w:hyperlink>
    </w:p>
    <w:p w:rsidR="00A92BBB" w:rsidRPr="00A92BBB" w:rsidRDefault="00A92BBB" w:rsidP="00A92BB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92BBB">
        <w:rPr>
          <w:rFonts w:ascii="Times" w:hAnsi="Times" w:cs="Times New Roman"/>
          <w:sz w:val="20"/>
          <w:szCs w:val="20"/>
        </w:rPr>
        <w:t> </w:t>
      </w:r>
    </w:p>
    <w:p w:rsidR="00A92BBB" w:rsidRPr="00A92BBB" w:rsidRDefault="00A92BBB" w:rsidP="00A92BB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92BBB">
        <w:rPr>
          <w:rFonts w:ascii="Times" w:hAnsi="Times" w:cs="Times New Roman"/>
          <w:sz w:val="20"/>
          <w:szCs w:val="20"/>
        </w:rPr>
        <w:t xml:space="preserve">One way of influencing a person is to ask them questions that are deliberately designed to make them think in a certain way. Leading </w:t>
      </w:r>
      <w:proofErr w:type="gramStart"/>
      <w:r w:rsidRPr="00A92BBB">
        <w:rPr>
          <w:rFonts w:ascii="Times" w:hAnsi="Times" w:cs="Times New Roman"/>
          <w:sz w:val="20"/>
          <w:szCs w:val="20"/>
        </w:rPr>
        <w:t>questions either</w:t>
      </w:r>
      <w:proofErr w:type="gramEnd"/>
      <w:r w:rsidRPr="00A92BBB">
        <w:rPr>
          <w:rFonts w:ascii="Times" w:hAnsi="Times" w:cs="Times New Roman"/>
          <w:sz w:val="20"/>
          <w:szCs w:val="20"/>
        </w:rPr>
        <w:t xml:space="preserve"> include the answer, point the listener in the right direction or include some form or carrot or stick to send them to the 'right' answer.</w:t>
      </w:r>
    </w:p>
    <w:p w:rsidR="00A92BBB" w:rsidRPr="00A92BBB" w:rsidRDefault="00A92BBB" w:rsidP="00A92BB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92BBB">
        <w:rPr>
          <w:rFonts w:ascii="Times" w:hAnsi="Times" w:cs="Times New Roman"/>
          <w:sz w:val="20"/>
          <w:szCs w:val="20"/>
        </w:rPr>
        <w:t xml:space="preserve">Note that not only words can lead the question. You can also lead people by your </w:t>
      </w:r>
      <w:hyperlink r:id="rId13" w:history="1">
        <w:r w:rsidRPr="00A92BBB">
          <w:rPr>
            <w:rFonts w:ascii="Times" w:hAnsi="Times" w:cs="Times New Roman"/>
            <w:color w:val="0000FF"/>
            <w:sz w:val="20"/>
            <w:szCs w:val="20"/>
            <w:u w:val="single"/>
          </w:rPr>
          <w:t>body Language</w:t>
        </w:r>
      </w:hyperlink>
      <w:r w:rsidRPr="00A92BBB">
        <w:rPr>
          <w:rFonts w:ascii="Times" w:hAnsi="Times" w:cs="Times New Roman"/>
          <w:sz w:val="20"/>
          <w:szCs w:val="20"/>
        </w:rPr>
        <w:t xml:space="preserve"> and voice tone effects, such as with subtle </w:t>
      </w:r>
      <w:hyperlink r:id="rId14" w:history="1">
        <w:r w:rsidRPr="00A92BBB">
          <w:rPr>
            <w:rFonts w:ascii="Times" w:hAnsi="Times" w:cs="Times New Roman"/>
            <w:color w:val="0000FF"/>
            <w:sz w:val="20"/>
            <w:szCs w:val="20"/>
            <w:u w:val="single"/>
          </w:rPr>
          <w:t>emphasis</w:t>
        </w:r>
      </w:hyperlink>
      <w:r w:rsidRPr="00A92BBB">
        <w:rPr>
          <w:rFonts w:ascii="Times" w:hAnsi="Times" w:cs="Times New Roman"/>
          <w:sz w:val="20"/>
          <w:szCs w:val="20"/>
        </w:rPr>
        <w:t>.</w:t>
      </w:r>
    </w:p>
    <w:p w:rsidR="00A92BBB" w:rsidRPr="00A92BBB" w:rsidRDefault="00A92BBB" w:rsidP="00A92BB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92BBB">
        <w:rPr>
          <w:rFonts w:ascii="Times" w:hAnsi="Times" w:cs="Times New Roman"/>
          <w:sz w:val="20"/>
          <w:szCs w:val="20"/>
        </w:rPr>
        <w:t xml:space="preserve">Leading questions are often </w:t>
      </w:r>
      <w:r w:rsidRPr="00A92BBB">
        <w:rPr>
          <w:rFonts w:ascii="Times" w:hAnsi="Times" w:cs="Times New Roman"/>
          <w:i/>
          <w:iCs/>
          <w:sz w:val="20"/>
          <w:szCs w:val="20"/>
        </w:rPr>
        <w:t xml:space="preserve">directional </w:t>
      </w:r>
      <w:r w:rsidRPr="00A92BBB">
        <w:rPr>
          <w:rFonts w:ascii="Times" w:hAnsi="Times" w:cs="Times New Roman"/>
          <w:sz w:val="20"/>
          <w:szCs w:val="20"/>
        </w:rPr>
        <w:t>in that, whilst they do not indicate an answer, they close off undesirable alternatives and guide the person in a desired direction.</w:t>
      </w:r>
    </w:p>
    <w:p w:rsidR="00A92BBB" w:rsidRPr="00A92BBB" w:rsidRDefault="00A92BBB" w:rsidP="00A92BB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92BBB">
        <w:rPr>
          <w:rFonts w:ascii="Times" w:hAnsi="Times" w:cs="Times New Roman"/>
          <w:sz w:val="20"/>
          <w:szCs w:val="20"/>
        </w:rPr>
        <w:t>Sometimes leading questions are desirable. At other times, they are very undesirable. It is important at all times to recognize them and only use them when there is a deliberate purpose for doing so.</w:t>
      </w:r>
    </w:p>
    <w:p w:rsidR="00A92BBB" w:rsidRPr="00A92BBB" w:rsidRDefault="00A92BBB" w:rsidP="00A92BBB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  <w:bookmarkStart w:id="0" w:name="assumptive"/>
      <w:bookmarkEnd w:id="0"/>
      <w:r w:rsidRPr="00A92BBB">
        <w:rPr>
          <w:rFonts w:ascii="Times" w:eastAsia="Times New Roman" w:hAnsi="Times" w:cs="Times New Roman"/>
          <w:b/>
          <w:bCs/>
          <w:sz w:val="36"/>
          <w:szCs w:val="36"/>
        </w:rPr>
        <w:t>Assumptive questions</w:t>
      </w:r>
    </w:p>
    <w:p w:rsidR="00A92BBB" w:rsidRPr="00A92BBB" w:rsidRDefault="00A92BBB" w:rsidP="00A92BB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92BBB">
        <w:rPr>
          <w:rFonts w:ascii="Times" w:hAnsi="Times" w:cs="Times New Roman"/>
          <w:sz w:val="20"/>
          <w:szCs w:val="20"/>
        </w:rPr>
        <w:t xml:space="preserve">Leading questions can use the </w:t>
      </w:r>
      <w:hyperlink r:id="rId15" w:history="1">
        <w:r w:rsidRPr="00A92BBB">
          <w:rPr>
            <w:rFonts w:ascii="Times" w:hAnsi="Times" w:cs="Times New Roman"/>
            <w:color w:val="0000FF"/>
            <w:sz w:val="20"/>
            <w:szCs w:val="20"/>
            <w:u w:val="single"/>
          </w:rPr>
          <w:t>assumption principle</w:t>
        </w:r>
      </w:hyperlink>
      <w:r w:rsidRPr="00A92BBB">
        <w:rPr>
          <w:rFonts w:ascii="Times" w:hAnsi="Times" w:cs="Times New Roman"/>
          <w:sz w:val="20"/>
          <w:szCs w:val="20"/>
        </w:rPr>
        <w:t>, for example by moving the subject of the sentence:</w:t>
      </w:r>
    </w:p>
    <w:p w:rsidR="00A92BBB" w:rsidRPr="00A92BBB" w:rsidRDefault="00A92BBB" w:rsidP="00A92BB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92BBB">
        <w:rPr>
          <w:rFonts w:ascii="Times" w:hAnsi="Times" w:cs="Times New Roman"/>
          <w:i/>
          <w:iCs/>
          <w:sz w:val="20"/>
          <w:szCs w:val="20"/>
        </w:rPr>
        <w:t>"How much will prices go up next year?"</w:t>
      </w:r>
    </w:p>
    <w:p w:rsidR="00A92BBB" w:rsidRPr="00A92BBB" w:rsidRDefault="00A92BBB" w:rsidP="00A92BB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92BBB">
        <w:rPr>
          <w:rFonts w:ascii="Times" w:hAnsi="Times" w:cs="Times New Roman"/>
          <w:sz w:val="20"/>
          <w:szCs w:val="20"/>
        </w:rPr>
        <w:t>This assumes that prices will go up next year - the subject of the question is about how much prices will go up. In fact it is very difficult to avoid assumptions. Even if you said:</w:t>
      </w:r>
    </w:p>
    <w:p w:rsidR="00A92BBB" w:rsidRPr="00A92BBB" w:rsidRDefault="00A92BBB" w:rsidP="00A92BB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92BBB">
        <w:rPr>
          <w:rFonts w:ascii="Times" w:hAnsi="Times" w:cs="Times New Roman"/>
          <w:i/>
          <w:iCs/>
          <w:sz w:val="20"/>
          <w:szCs w:val="20"/>
        </w:rPr>
        <w:t>"Do you think prices will go up next year?"</w:t>
      </w:r>
    </w:p>
    <w:p w:rsidR="00A92BBB" w:rsidRPr="00A92BBB" w:rsidRDefault="00A92BBB" w:rsidP="00A92BB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92BBB">
        <w:rPr>
          <w:rFonts w:ascii="Times" w:hAnsi="Times" w:cs="Times New Roman"/>
          <w:sz w:val="20"/>
          <w:szCs w:val="20"/>
        </w:rPr>
        <w:t>...</w:t>
      </w:r>
      <w:proofErr w:type="gramStart"/>
      <w:r w:rsidRPr="00A92BBB">
        <w:rPr>
          <w:rFonts w:ascii="Times" w:hAnsi="Times" w:cs="Times New Roman"/>
          <w:sz w:val="20"/>
          <w:szCs w:val="20"/>
        </w:rPr>
        <w:t>you</w:t>
      </w:r>
      <w:proofErr w:type="gramEnd"/>
      <w:r w:rsidRPr="00A92BBB">
        <w:rPr>
          <w:rFonts w:ascii="Times" w:hAnsi="Times" w:cs="Times New Roman"/>
          <w:sz w:val="20"/>
          <w:szCs w:val="20"/>
        </w:rPr>
        <w:t xml:space="preserve"> are still forcing the other person to think first and possibly exclusively about prices going up (If they answer 'no' then this may mean they will be stable, and a thought about them going down may not have been made).</w:t>
      </w:r>
    </w:p>
    <w:p w:rsidR="00A92BBB" w:rsidRPr="00A92BBB" w:rsidRDefault="00A92BBB" w:rsidP="00A92BBB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  <w:bookmarkStart w:id="1" w:name="prior"/>
      <w:bookmarkEnd w:id="1"/>
      <w:r w:rsidRPr="00A92BBB">
        <w:rPr>
          <w:rFonts w:ascii="Times" w:eastAsia="Times New Roman" w:hAnsi="Times" w:cs="Times New Roman"/>
          <w:b/>
          <w:bCs/>
          <w:sz w:val="36"/>
          <w:szCs w:val="36"/>
        </w:rPr>
        <w:t>Linked statements</w:t>
      </w:r>
    </w:p>
    <w:p w:rsidR="00A92BBB" w:rsidRPr="00A92BBB" w:rsidRDefault="00A92BBB" w:rsidP="00A92BB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92BBB">
        <w:rPr>
          <w:rFonts w:ascii="Times" w:hAnsi="Times" w:cs="Times New Roman"/>
          <w:sz w:val="20"/>
          <w:szCs w:val="20"/>
        </w:rPr>
        <w:t xml:space="preserve">You can also create leading questions by using the </w:t>
      </w:r>
      <w:hyperlink r:id="rId16" w:history="1">
        <w:r w:rsidRPr="00A92BBB">
          <w:rPr>
            <w:rFonts w:ascii="Times" w:hAnsi="Times" w:cs="Times New Roman"/>
            <w:color w:val="0000FF"/>
            <w:sz w:val="20"/>
            <w:szCs w:val="20"/>
            <w:u w:val="single"/>
          </w:rPr>
          <w:t>association principle</w:t>
        </w:r>
      </w:hyperlink>
      <w:r w:rsidRPr="00A92BBB">
        <w:rPr>
          <w:rFonts w:ascii="Times" w:hAnsi="Times" w:cs="Times New Roman"/>
          <w:sz w:val="20"/>
          <w:szCs w:val="20"/>
        </w:rPr>
        <w:t xml:space="preserve"> around things you said previously and which are still in the mind of the person being questioned (hint: they will stay there longer if you put emotion into them). For example:</w:t>
      </w:r>
    </w:p>
    <w:p w:rsidR="00A92BBB" w:rsidRPr="00A92BBB" w:rsidRDefault="00A92BBB" w:rsidP="00A92BB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92BBB">
        <w:rPr>
          <w:rFonts w:ascii="Times" w:hAnsi="Times" w:cs="Times New Roman"/>
          <w:i/>
          <w:iCs/>
          <w:sz w:val="20"/>
          <w:szCs w:val="20"/>
        </w:rPr>
        <w:t>"I really hate this government!!...What are your thoughts about the XX party?"</w:t>
      </w:r>
    </w:p>
    <w:p w:rsidR="00A92BBB" w:rsidRPr="00A92BBB" w:rsidRDefault="00A92BBB" w:rsidP="00A92BB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92BBB">
        <w:rPr>
          <w:rFonts w:ascii="Times" w:hAnsi="Times" w:cs="Times New Roman"/>
          <w:sz w:val="20"/>
          <w:szCs w:val="20"/>
        </w:rPr>
        <w:lastRenderedPageBreak/>
        <w:t>You can also put something else of significant leadership within the question (note the social coercion in this statement):</w:t>
      </w:r>
    </w:p>
    <w:p w:rsidR="00A92BBB" w:rsidRPr="00A92BBB" w:rsidRDefault="00A92BBB" w:rsidP="00A92BB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92BBB">
        <w:rPr>
          <w:rFonts w:ascii="Times" w:hAnsi="Times" w:cs="Times New Roman"/>
          <w:i/>
          <w:iCs/>
          <w:sz w:val="20"/>
          <w:szCs w:val="20"/>
        </w:rPr>
        <w:t>"What do you think about John Richards? Many people are opposed to him, by the way."</w:t>
      </w:r>
    </w:p>
    <w:p w:rsidR="00A92BBB" w:rsidRPr="00A92BBB" w:rsidRDefault="00A92BBB" w:rsidP="00A92BB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92BBB">
        <w:rPr>
          <w:rFonts w:ascii="Times" w:hAnsi="Times" w:cs="Times New Roman"/>
          <w:sz w:val="20"/>
          <w:szCs w:val="20"/>
        </w:rPr>
        <w:t>You could alternatively add desirable carrots in the statement:</w:t>
      </w:r>
    </w:p>
    <w:p w:rsidR="00A92BBB" w:rsidRPr="00A92BBB" w:rsidRDefault="00A92BBB" w:rsidP="00A92BB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92BBB">
        <w:rPr>
          <w:rFonts w:ascii="Times" w:hAnsi="Times" w:cs="Times New Roman"/>
          <w:i/>
          <w:iCs/>
          <w:sz w:val="20"/>
          <w:szCs w:val="20"/>
        </w:rPr>
        <w:t xml:space="preserve">"Would you prefer to live in Alba or in </w:t>
      </w:r>
      <w:proofErr w:type="spellStart"/>
      <w:r w:rsidRPr="00A92BBB">
        <w:rPr>
          <w:rFonts w:ascii="Times" w:hAnsi="Times" w:cs="Times New Roman"/>
          <w:i/>
          <w:iCs/>
          <w:sz w:val="20"/>
          <w:szCs w:val="20"/>
        </w:rPr>
        <w:t>Barta</w:t>
      </w:r>
      <w:proofErr w:type="spellEnd"/>
      <w:r w:rsidRPr="00A92BBB">
        <w:rPr>
          <w:rFonts w:ascii="Times" w:hAnsi="Times" w:cs="Times New Roman"/>
          <w:i/>
          <w:iCs/>
          <w:sz w:val="20"/>
          <w:szCs w:val="20"/>
        </w:rPr>
        <w:t>, where the crime rate is very low."</w:t>
      </w:r>
    </w:p>
    <w:p w:rsidR="00A92BBB" w:rsidRPr="00A92BBB" w:rsidRDefault="00A92BBB" w:rsidP="00A92BB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92BBB">
        <w:rPr>
          <w:rFonts w:ascii="Times" w:hAnsi="Times" w:cs="Times New Roman"/>
          <w:sz w:val="20"/>
          <w:szCs w:val="20"/>
        </w:rPr>
        <w:t xml:space="preserve">Note how the crime rate in Alba is not mentioned, but the link of low crime with </w:t>
      </w:r>
      <w:proofErr w:type="spellStart"/>
      <w:r w:rsidRPr="00A92BBB">
        <w:rPr>
          <w:rFonts w:ascii="Times" w:hAnsi="Times" w:cs="Times New Roman"/>
          <w:sz w:val="20"/>
          <w:szCs w:val="20"/>
        </w:rPr>
        <w:t>Barta</w:t>
      </w:r>
      <w:proofErr w:type="spellEnd"/>
      <w:r w:rsidRPr="00A92BBB">
        <w:rPr>
          <w:rFonts w:ascii="Times" w:hAnsi="Times" w:cs="Times New Roman"/>
          <w:sz w:val="20"/>
          <w:szCs w:val="20"/>
        </w:rPr>
        <w:t xml:space="preserve"> will still make it more desirable.</w:t>
      </w:r>
    </w:p>
    <w:p w:rsidR="00A92BBB" w:rsidRPr="00A92BBB" w:rsidRDefault="00A92BBB" w:rsidP="00A92BBB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  <w:bookmarkStart w:id="2" w:name="imp"/>
      <w:bookmarkEnd w:id="2"/>
      <w:r w:rsidRPr="00A92BBB">
        <w:rPr>
          <w:rFonts w:ascii="Times" w:eastAsia="Times New Roman" w:hAnsi="Times" w:cs="Times New Roman"/>
          <w:b/>
          <w:bCs/>
          <w:sz w:val="36"/>
          <w:szCs w:val="36"/>
        </w:rPr>
        <w:t>Implication questions</w:t>
      </w:r>
    </w:p>
    <w:p w:rsidR="00A92BBB" w:rsidRPr="00A92BBB" w:rsidRDefault="00A92BBB" w:rsidP="00A92BB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92BBB">
        <w:rPr>
          <w:rFonts w:ascii="Times" w:hAnsi="Times" w:cs="Times New Roman"/>
          <w:sz w:val="20"/>
          <w:szCs w:val="20"/>
        </w:rPr>
        <w:t xml:space="preserve">Asking </w:t>
      </w:r>
      <w:proofErr w:type="gramStart"/>
      <w:r w:rsidRPr="00A92BBB">
        <w:rPr>
          <w:rFonts w:ascii="Times" w:hAnsi="Times" w:cs="Times New Roman"/>
          <w:sz w:val="20"/>
          <w:szCs w:val="20"/>
        </w:rPr>
        <w:t>questions that gets</w:t>
      </w:r>
      <w:proofErr w:type="gramEnd"/>
      <w:r w:rsidRPr="00A92BBB">
        <w:rPr>
          <w:rFonts w:ascii="Times" w:hAnsi="Times" w:cs="Times New Roman"/>
          <w:sz w:val="20"/>
          <w:szCs w:val="20"/>
        </w:rPr>
        <w:t xml:space="preserve"> the other person to think of consequences or implications of current or past events links the past with the future in an inescapable chain of </w:t>
      </w:r>
      <w:hyperlink r:id="rId17" w:history="1">
        <w:r w:rsidRPr="00A92BBB">
          <w:rPr>
            <w:rFonts w:ascii="Times" w:hAnsi="Times" w:cs="Times New Roman"/>
            <w:color w:val="0000FF"/>
            <w:sz w:val="20"/>
            <w:szCs w:val="20"/>
            <w:u w:val="single"/>
          </w:rPr>
          <w:t>cause-and-effect</w:t>
        </w:r>
      </w:hyperlink>
      <w:r w:rsidRPr="00A92BBB">
        <w:rPr>
          <w:rFonts w:ascii="Times" w:hAnsi="Times" w:cs="Times New Roman"/>
          <w:sz w:val="20"/>
          <w:szCs w:val="20"/>
        </w:rPr>
        <w:t>.</w:t>
      </w:r>
    </w:p>
    <w:p w:rsidR="00A92BBB" w:rsidRPr="00A92BBB" w:rsidRDefault="00A92BBB" w:rsidP="00A92BB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92BBB">
        <w:rPr>
          <w:rFonts w:ascii="Times" w:hAnsi="Times" w:cs="Times New Roman"/>
          <w:i/>
          <w:iCs/>
          <w:sz w:val="20"/>
          <w:szCs w:val="20"/>
        </w:rPr>
        <w:t>"If you go to the party tonight, what will happen in your examination tomorrow?"</w:t>
      </w:r>
    </w:p>
    <w:p w:rsidR="00A92BBB" w:rsidRPr="00A92BBB" w:rsidRDefault="00A92BBB" w:rsidP="00A92BB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92BBB">
        <w:rPr>
          <w:rFonts w:ascii="Times" w:hAnsi="Times" w:cs="Times New Roman"/>
          <w:i/>
          <w:iCs/>
          <w:sz w:val="20"/>
          <w:szCs w:val="20"/>
        </w:rPr>
        <w:t>"If you vote for that party, then what do you think will happen to taxes? What happened last time they were in power?"</w:t>
      </w:r>
    </w:p>
    <w:p w:rsidR="00A92BBB" w:rsidRPr="00A92BBB" w:rsidRDefault="00A92BBB" w:rsidP="00A92BBB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  <w:bookmarkStart w:id="3" w:name="ask"/>
      <w:bookmarkEnd w:id="3"/>
      <w:r w:rsidRPr="00A92BBB">
        <w:rPr>
          <w:rFonts w:ascii="Times" w:eastAsia="Times New Roman" w:hAnsi="Times" w:cs="Times New Roman"/>
          <w:b/>
          <w:bCs/>
          <w:sz w:val="36"/>
          <w:szCs w:val="36"/>
        </w:rPr>
        <w:t>Ask for agreement</w:t>
      </w:r>
    </w:p>
    <w:p w:rsidR="00A92BBB" w:rsidRPr="00A92BBB" w:rsidRDefault="00A92BBB" w:rsidP="00A92BB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92BBB">
        <w:rPr>
          <w:rFonts w:ascii="Times" w:hAnsi="Times" w:cs="Times New Roman"/>
          <w:sz w:val="20"/>
          <w:szCs w:val="20"/>
        </w:rPr>
        <w:t xml:space="preserve">A very direct leading question is where they are </w:t>
      </w:r>
      <w:hyperlink r:id="rId18" w:history="1">
        <w:r w:rsidRPr="00A92BBB">
          <w:rPr>
            <w:rFonts w:ascii="Times" w:hAnsi="Times" w:cs="Times New Roman"/>
            <w:color w:val="0000FF"/>
            <w:sz w:val="20"/>
            <w:szCs w:val="20"/>
            <w:u w:val="single"/>
          </w:rPr>
          <w:t>closed questions</w:t>
        </w:r>
      </w:hyperlink>
      <w:r w:rsidRPr="00A92BBB">
        <w:rPr>
          <w:rFonts w:ascii="Times" w:hAnsi="Times" w:cs="Times New Roman"/>
          <w:sz w:val="20"/>
          <w:szCs w:val="20"/>
        </w:rPr>
        <w:t xml:space="preserve"> that clearly ask for agreement, making it easier for the other person to say 'yes' than 'no'.</w:t>
      </w:r>
    </w:p>
    <w:p w:rsidR="00A92BBB" w:rsidRPr="00A92BBB" w:rsidRDefault="00A92BBB" w:rsidP="00A92BB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92BBB">
        <w:rPr>
          <w:rFonts w:ascii="Times" w:hAnsi="Times" w:cs="Times New Roman"/>
          <w:i/>
          <w:iCs/>
          <w:sz w:val="20"/>
          <w:szCs w:val="20"/>
        </w:rPr>
        <w:t>"Do you agree that we need to save the whales?"</w:t>
      </w:r>
    </w:p>
    <w:p w:rsidR="00A92BBB" w:rsidRPr="00A92BBB" w:rsidRDefault="00A92BBB" w:rsidP="00A92BB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92BBB">
        <w:rPr>
          <w:rFonts w:ascii="Times" w:hAnsi="Times" w:cs="Times New Roman"/>
          <w:i/>
          <w:iCs/>
          <w:sz w:val="20"/>
          <w:szCs w:val="20"/>
        </w:rPr>
        <w:t>"Is it true that you are happier now?"</w:t>
      </w:r>
    </w:p>
    <w:p w:rsidR="00A92BBB" w:rsidRPr="00A92BBB" w:rsidRDefault="00A92BBB" w:rsidP="00A92BBB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  <w:bookmarkStart w:id="4" w:name="tag"/>
      <w:bookmarkEnd w:id="4"/>
      <w:r w:rsidRPr="00A92BBB">
        <w:rPr>
          <w:rFonts w:ascii="Times" w:eastAsia="Times New Roman" w:hAnsi="Times" w:cs="Times New Roman"/>
          <w:b/>
          <w:bCs/>
          <w:sz w:val="36"/>
          <w:szCs w:val="36"/>
        </w:rPr>
        <w:t>Tag questions</w:t>
      </w:r>
    </w:p>
    <w:p w:rsidR="00A92BBB" w:rsidRPr="00A92BBB" w:rsidRDefault="00A92BBB" w:rsidP="00A92BB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hyperlink r:id="rId19" w:history="1">
        <w:r w:rsidRPr="00A92BBB">
          <w:rPr>
            <w:rFonts w:ascii="Times" w:hAnsi="Times" w:cs="Times New Roman"/>
            <w:color w:val="0000FF"/>
            <w:sz w:val="20"/>
            <w:szCs w:val="20"/>
            <w:u w:val="single"/>
          </w:rPr>
          <w:t>Tag questions</w:t>
        </w:r>
      </w:hyperlink>
      <w:r w:rsidRPr="00A92BBB">
        <w:rPr>
          <w:rFonts w:ascii="Times" w:hAnsi="Times" w:cs="Times New Roman"/>
          <w:sz w:val="20"/>
          <w:szCs w:val="20"/>
        </w:rPr>
        <w:t xml:space="preserve"> are short questions that are tagged onto the end of statements. They effectively make a command look like a question. They are short phrases and often include a negative element such as 'Isn't it?' or 'Don't you?' or 'Aren't you?'</w:t>
      </w:r>
    </w:p>
    <w:p w:rsidR="00A92BBB" w:rsidRPr="00A92BBB" w:rsidRDefault="00A92BBB" w:rsidP="00A92BB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92BBB">
        <w:rPr>
          <w:rFonts w:ascii="Times" w:hAnsi="Times" w:cs="Times New Roman"/>
          <w:sz w:val="20"/>
          <w:szCs w:val="20"/>
        </w:rPr>
        <w:t xml:space="preserve">Thus you might say: </w:t>
      </w:r>
    </w:p>
    <w:p w:rsidR="00A92BBB" w:rsidRPr="00A92BBB" w:rsidRDefault="00A92BBB" w:rsidP="00A92BB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92BBB">
        <w:rPr>
          <w:rFonts w:ascii="Times" w:hAnsi="Times" w:cs="Times New Roman"/>
          <w:i/>
          <w:iCs/>
          <w:sz w:val="20"/>
          <w:szCs w:val="20"/>
        </w:rPr>
        <w:t>"That's a good thing to do, isn't it?"</w:t>
      </w:r>
    </w:p>
    <w:p w:rsidR="00A92BBB" w:rsidRPr="00A92BBB" w:rsidRDefault="00A92BBB" w:rsidP="00A92BB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92BBB">
        <w:rPr>
          <w:rFonts w:ascii="Times" w:hAnsi="Times" w:cs="Times New Roman"/>
          <w:sz w:val="20"/>
          <w:szCs w:val="20"/>
        </w:rPr>
        <w:t xml:space="preserve">Or: </w:t>
      </w:r>
    </w:p>
    <w:p w:rsidR="00A92BBB" w:rsidRPr="00A92BBB" w:rsidRDefault="00A92BBB" w:rsidP="00A92BB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92BBB">
        <w:rPr>
          <w:rFonts w:ascii="Times" w:hAnsi="Times" w:cs="Times New Roman"/>
          <w:i/>
          <w:iCs/>
          <w:sz w:val="20"/>
          <w:szCs w:val="20"/>
        </w:rPr>
        <w:t>"You'll come to dinner tonight, won't you?"</w:t>
      </w:r>
    </w:p>
    <w:p w:rsidR="00A92BBB" w:rsidRPr="00A92BBB" w:rsidRDefault="00A92BBB" w:rsidP="00A92BB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92BBB">
        <w:rPr>
          <w:rFonts w:ascii="Times" w:hAnsi="Times" w:cs="Times New Roman"/>
          <w:sz w:val="20"/>
          <w:szCs w:val="20"/>
        </w:rPr>
        <w:t xml:space="preserve">Tag questions can used to add a </w:t>
      </w:r>
      <w:hyperlink r:id="rId20" w:history="1">
        <w:r w:rsidRPr="00A92BBB">
          <w:rPr>
            <w:rFonts w:ascii="Times" w:hAnsi="Times" w:cs="Times New Roman"/>
            <w:color w:val="0000FF"/>
            <w:sz w:val="20"/>
            <w:szCs w:val="20"/>
            <w:u w:val="single"/>
          </w:rPr>
          <w:t xml:space="preserve">confusion </w:t>
        </w:r>
      </w:hyperlink>
      <w:r w:rsidRPr="00A92BBB">
        <w:rPr>
          <w:rFonts w:ascii="Times" w:hAnsi="Times" w:cs="Times New Roman"/>
          <w:sz w:val="20"/>
          <w:szCs w:val="20"/>
        </w:rPr>
        <w:t xml:space="preserve">element: </w:t>
      </w:r>
    </w:p>
    <w:p w:rsidR="00A92BBB" w:rsidRPr="00A92BBB" w:rsidRDefault="00A92BBB" w:rsidP="00A92BB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92BBB">
        <w:rPr>
          <w:rFonts w:ascii="Times" w:hAnsi="Times" w:cs="Times New Roman"/>
          <w:i/>
          <w:iCs/>
          <w:sz w:val="20"/>
          <w:szCs w:val="20"/>
        </w:rPr>
        <w:t>"I wonder if you're feeling better now, aren't you?"</w:t>
      </w:r>
    </w:p>
    <w:p w:rsidR="00A92BBB" w:rsidRPr="00A92BBB" w:rsidRDefault="00A92BBB" w:rsidP="00A92BBB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  <w:bookmarkStart w:id="5" w:name="coercion"/>
      <w:bookmarkEnd w:id="5"/>
      <w:r w:rsidRPr="00A92BBB">
        <w:rPr>
          <w:rFonts w:ascii="Times" w:eastAsia="Times New Roman" w:hAnsi="Times" w:cs="Times New Roman"/>
          <w:b/>
          <w:bCs/>
          <w:sz w:val="36"/>
          <w:szCs w:val="36"/>
        </w:rPr>
        <w:t>Coercive questions</w:t>
      </w:r>
    </w:p>
    <w:p w:rsidR="00A92BBB" w:rsidRPr="00A92BBB" w:rsidRDefault="00A92BBB" w:rsidP="00A92BB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92BBB">
        <w:rPr>
          <w:rFonts w:ascii="Times" w:hAnsi="Times" w:cs="Times New Roman"/>
          <w:sz w:val="20"/>
          <w:szCs w:val="20"/>
        </w:rPr>
        <w:t>Questions that force specific answers can include implicit or explicit coercion. Thus:</w:t>
      </w:r>
    </w:p>
    <w:p w:rsidR="00A92BBB" w:rsidRPr="00A92BBB" w:rsidRDefault="00A92BBB" w:rsidP="00A92BB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92BBB">
        <w:rPr>
          <w:rFonts w:ascii="Times" w:hAnsi="Times" w:cs="Times New Roman"/>
          <w:i/>
          <w:iCs/>
          <w:sz w:val="20"/>
          <w:szCs w:val="20"/>
        </w:rPr>
        <w:t>"You are coming tonight, aren't you? If you aren't then there will be trouble."</w:t>
      </w:r>
    </w:p>
    <w:p w:rsidR="00A92BBB" w:rsidRPr="00A92BBB" w:rsidRDefault="00A92BBB" w:rsidP="00A92BB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92BBB">
        <w:rPr>
          <w:rFonts w:ascii="Times" w:hAnsi="Times" w:cs="Times New Roman"/>
          <w:i/>
          <w:iCs/>
          <w:sz w:val="20"/>
          <w:szCs w:val="20"/>
        </w:rPr>
        <w:t>"How can you say you won't come?"</w:t>
      </w:r>
    </w:p>
    <w:p w:rsidR="00A92BBB" w:rsidRPr="00A92BBB" w:rsidRDefault="00A92BBB" w:rsidP="00A92BB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92BBB">
        <w:rPr>
          <w:rFonts w:ascii="Times" w:hAnsi="Times" w:cs="Times New Roman"/>
          <w:i/>
          <w:iCs/>
          <w:sz w:val="20"/>
          <w:szCs w:val="20"/>
        </w:rPr>
        <w:t>"You do love me, don't you?"</w:t>
      </w:r>
    </w:p>
    <w:p w:rsidR="00A92BBB" w:rsidRPr="00A92BBB" w:rsidRDefault="00A92BBB" w:rsidP="00A92BBB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  <w:bookmarkStart w:id="6" w:name="see"/>
      <w:bookmarkEnd w:id="6"/>
      <w:r w:rsidRPr="00A92BBB">
        <w:rPr>
          <w:rFonts w:ascii="Times" w:eastAsia="Times New Roman" w:hAnsi="Times" w:cs="Times New Roman"/>
          <w:b/>
          <w:bCs/>
          <w:sz w:val="36"/>
          <w:szCs w:val="36"/>
        </w:rPr>
        <w:t>See also</w:t>
      </w:r>
    </w:p>
    <w:p w:rsidR="00A92BBB" w:rsidRPr="00A92BBB" w:rsidRDefault="00A92BBB" w:rsidP="00A92BB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hyperlink r:id="rId21" w:history="1">
        <w:r w:rsidRPr="00A92BBB">
          <w:rPr>
            <w:rFonts w:ascii="Times" w:hAnsi="Times" w:cs="Times New Roman"/>
            <w:color w:val="0000FF"/>
            <w:sz w:val="20"/>
            <w:szCs w:val="20"/>
            <w:u w:val="single"/>
          </w:rPr>
          <w:t>Closed questions</w:t>
        </w:r>
      </w:hyperlink>
      <w:r w:rsidRPr="00A92BBB">
        <w:rPr>
          <w:rFonts w:ascii="Times" w:hAnsi="Times" w:cs="Times New Roman"/>
          <w:sz w:val="20"/>
          <w:szCs w:val="20"/>
        </w:rPr>
        <w:t xml:space="preserve">, </w:t>
      </w:r>
      <w:hyperlink r:id="rId22" w:history="1">
        <w:r w:rsidRPr="00A92BBB">
          <w:rPr>
            <w:rFonts w:ascii="Times" w:hAnsi="Times" w:cs="Times New Roman"/>
            <w:color w:val="0000FF"/>
            <w:sz w:val="20"/>
            <w:szCs w:val="20"/>
            <w:u w:val="single"/>
          </w:rPr>
          <w:t>Assumption principle</w:t>
        </w:r>
      </w:hyperlink>
      <w:r w:rsidRPr="00A92BBB">
        <w:rPr>
          <w:rFonts w:ascii="Times" w:hAnsi="Times" w:cs="Times New Roman"/>
          <w:sz w:val="20"/>
          <w:szCs w:val="20"/>
        </w:rPr>
        <w:t xml:space="preserve">, </w:t>
      </w:r>
      <w:hyperlink r:id="rId23" w:history="1">
        <w:r w:rsidRPr="00A92BBB">
          <w:rPr>
            <w:rFonts w:ascii="Times" w:hAnsi="Times" w:cs="Times New Roman"/>
            <w:color w:val="0000FF"/>
            <w:sz w:val="20"/>
            <w:szCs w:val="20"/>
            <w:u w:val="single"/>
          </w:rPr>
          <w:t>Coercion principle</w:t>
        </w:r>
      </w:hyperlink>
      <w:r w:rsidRPr="00A92BBB">
        <w:rPr>
          <w:rFonts w:ascii="Times" w:hAnsi="Times" w:cs="Times New Roman"/>
          <w:sz w:val="20"/>
          <w:szCs w:val="20"/>
        </w:rPr>
        <w:t xml:space="preserve">, </w:t>
      </w:r>
      <w:hyperlink r:id="rId24" w:history="1">
        <w:r w:rsidRPr="00A92BBB">
          <w:rPr>
            <w:rFonts w:ascii="Times" w:hAnsi="Times" w:cs="Times New Roman"/>
            <w:color w:val="0000FF"/>
            <w:sz w:val="20"/>
            <w:szCs w:val="20"/>
            <w:u w:val="single"/>
          </w:rPr>
          <w:t>Confusion principle</w:t>
        </w:r>
      </w:hyperlink>
      <w:r w:rsidRPr="00A92BBB">
        <w:rPr>
          <w:rFonts w:ascii="Times" w:hAnsi="Times" w:cs="Times New Roman"/>
          <w:sz w:val="20"/>
          <w:szCs w:val="20"/>
        </w:rPr>
        <w:t xml:space="preserve">, </w:t>
      </w:r>
      <w:hyperlink r:id="rId25" w:history="1">
        <w:r w:rsidRPr="00A92BBB">
          <w:rPr>
            <w:rFonts w:ascii="Times" w:hAnsi="Times" w:cs="Times New Roman"/>
            <w:color w:val="0000FF"/>
            <w:sz w:val="20"/>
            <w:szCs w:val="20"/>
            <w:u w:val="single"/>
          </w:rPr>
          <w:t>False Recognition</w:t>
        </w:r>
      </w:hyperlink>
    </w:p>
    <w:p w:rsidR="00A92BBB" w:rsidRPr="00A92BBB" w:rsidRDefault="00A92BBB" w:rsidP="00A92BB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92BBB">
        <w:rPr>
          <w:rFonts w:ascii="Times" w:hAnsi="Times" w:cs="Times New Roman"/>
          <w:sz w:val="20"/>
          <w:szCs w:val="20"/>
        </w:rPr>
        <w:t> </w:t>
      </w:r>
    </w:p>
    <w:p w:rsidR="002B4DFC" w:rsidRDefault="002B4DFC">
      <w:bookmarkStart w:id="7" w:name="_GoBack"/>
      <w:bookmarkEnd w:id="7"/>
    </w:p>
    <w:sectPr w:rsidR="002B4DFC" w:rsidSect="002B4DF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BB"/>
    <w:rsid w:val="00085358"/>
    <w:rsid w:val="001A26AA"/>
    <w:rsid w:val="002B4DFC"/>
    <w:rsid w:val="002B5BF6"/>
    <w:rsid w:val="00567860"/>
    <w:rsid w:val="006F7D82"/>
    <w:rsid w:val="008114FC"/>
    <w:rsid w:val="0097498C"/>
    <w:rsid w:val="009C7E86"/>
    <w:rsid w:val="00A92BBB"/>
    <w:rsid w:val="00AF7E87"/>
    <w:rsid w:val="00D74467"/>
    <w:rsid w:val="00DA202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92BBB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92BBB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BBB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92BBB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92BB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smaller">
    <w:name w:val="smaller"/>
    <w:basedOn w:val="Normal"/>
    <w:rsid w:val="00A92BB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92BBB"/>
    <w:rPr>
      <w:color w:val="0000FF"/>
      <w:u w:val="single"/>
    </w:rPr>
  </w:style>
  <w:style w:type="paragraph" w:styleId="Quote">
    <w:name w:val="Quote"/>
    <w:aliases w:val="quote"/>
    <w:basedOn w:val="Normal"/>
    <w:link w:val="QuoteChar"/>
    <w:uiPriority w:val="29"/>
    <w:qFormat/>
    <w:rsid w:val="00A92BB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A92BBB"/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92BBB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92BBB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BBB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92BBB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92BB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smaller">
    <w:name w:val="smaller"/>
    <w:basedOn w:val="Normal"/>
    <w:rsid w:val="00A92BB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92BBB"/>
    <w:rPr>
      <w:color w:val="0000FF"/>
      <w:u w:val="single"/>
    </w:rPr>
  </w:style>
  <w:style w:type="paragraph" w:styleId="Quote">
    <w:name w:val="Quote"/>
    <w:aliases w:val="quote"/>
    <w:basedOn w:val="Normal"/>
    <w:link w:val="QuoteChar"/>
    <w:uiPriority w:val="29"/>
    <w:qFormat/>
    <w:rsid w:val="00A92BB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A92BBB"/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4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changingminds.org/techniques/questioning/leading_questions.htm" TargetMode="External"/><Relationship Id="rId20" Type="http://schemas.openxmlformats.org/officeDocument/2006/relationships/hyperlink" Target="http://changingminds.org/principles/confusion.htm" TargetMode="External"/><Relationship Id="rId21" Type="http://schemas.openxmlformats.org/officeDocument/2006/relationships/hyperlink" Target="http://changingminds.org/techniques/questioning/closed_questions.htm" TargetMode="External"/><Relationship Id="rId22" Type="http://schemas.openxmlformats.org/officeDocument/2006/relationships/hyperlink" Target="http://changingminds.org/principles/assumption.htm" TargetMode="External"/><Relationship Id="rId23" Type="http://schemas.openxmlformats.org/officeDocument/2006/relationships/hyperlink" Target="http://changingminds.org/principles/push.htm" TargetMode="External"/><Relationship Id="rId24" Type="http://schemas.openxmlformats.org/officeDocument/2006/relationships/hyperlink" Target="http://changingminds.org/principles/confusion.htm" TargetMode="External"/><Relationship Id="rId25" Type="http://schemas.openxmlformats.org/officeDocument/2006/relationships/hyperlink" Target="http://changingminds.org/explanations/theories/false_recognition.htm" TargetMode="Externa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hyperlink" Target="http://changingminds.org/techniques/questioning/leading_questions.htm" TargetMode="External"/><Relationship Id="rId11" Type="http://schemas.openxmlformats.org/officeDocument/2006/relationships/hyperlink" Target="http://changingminds.org/techniques/questioning/leading_questions.htm" TargetMode="External"/><Relationship Id="rId12" Type="http://schemas.openxmlformats.org/officeDocument/2006/relationships/hyperlink" Target="http://changingminds.org/techniques/questioning/leading_questions.htm" TargetMode="External"/><Relationship Id="rId13" Type="http://schemas.openxmlformats.org/officeDocument/2006/relationships/hyperlink" Target="http://changingminds.org/techniques/body/body_language.htm" TargetMode="External"/><Relationship Id="rId14" Type="http://schemas.openxmlformats.org/officeDocument/2006/relationships/hyperlink" Target="http://changingminds.org/techniques/language/modifying_meaning/emphasis.htm" TargetMode="External"/><Relationship Id="rId15" Type="http://schemas.openxmlformats.org/officeDocument/2006/relationships/hyperlink" Target="http://changingminds.org/principles/assumption.htm" TargetMode="External"/><Relationship Id="rId16" Type="http://schemas.openxmlformats.org/officeDocument/2006/relationships/hyperlink" Target="http://changingminds.org/principles/association.htm" TargetMode="External"/><Relationship Id="rId17" Type="http://schemas.openxmlformats.org/officeDocument/2006/relationships/hyperlink" Target="http://changingminds.org/disciplines/argument/types_reasoning/cause-and-effect.htm" TargetMode="External"/><Relationship Id="rId18" Type="http://schemas.openxmlformats.org/officeDocument/2006/relationships/hyperlink" Target="http://changingminds.org/techniques/questioning/closed_questions.htm" TargetMode="External"/><Relationship Id="rId19" Type="http://schemas.openxmlformats.org/officeDocument/2006/relationships/hyperlink" Target="http://changingminds.org/techniques/questioning/tag_questions.htm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changingminds.org/techniques/techniques.htm" TargetMode="External"/><Relationship Id="rId6" Type="http://schemas.openxmlformats.org/officeDocument/2006/relationships/hyperlink" Target="http://changingminds.org/techniques/questioning/questioning.htm" TargetMode="External"/><Relationship Id="rId7" Type="http://schemas.openxmlformats.org/officeDocument/2006/relationships/hyperlink" Target="http://changingminds.org/techniques/questioning/leading_questions.htm" TargetMode="External"/><Relationship Id="rId8" Type="http://schemas.openxmlformats.org/officeDocument/2006/relationships/hyperlink" Target="http://changingminds.org/techniques/questioning/leading_question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848</Words>
  <Characters>4835</Characters>
  <Application>Microsoft Macintosh Word</Application>
  <DocSecurity>0</DocSecurity>
  <Lines>40</Lines>
  <Paragraphs>11</Paragraphs>
  <ScaleCrop>false</ScaleCrop>
  <Company>Oak Park</Company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 Park School</dc:creator>
  <cp:keywords/>
  <dc:description/>
  <cp:lastModifiedBy>Oak Park School</cp:lastModifiedBy>
  <cp:revision>1</cp:revision>
  <cp:lastPrinted>2012-04-02T19:47:00Z</cp:lastPrinted>
  <dcterms:created xsi:type="dcterms:W3CDTF">2012-04-02T19:47:00Z</dcterms:created>
  <dcterms:modified xsi:type="dcterms:W3CDTF">2012-04-02T19:47:00Z</dcterms:modified>
</cp:coreProperties>
</file>